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D" w:rsidRPr="00FC55FC" w:rsidRDefault="00980097" w:rsidP="00782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465D6E">
        <w:rPr>
          <w:rFonts w:ascii="Arial" w:hAnsi="Arial" w:cs="Arial"/>
          <w:sz w:val="22"/>
          <w:szCs w:val="22"/>
        </w:rPr>
        <w:t>1</w:t>
      </w:r>
      <w:r w:rsidR="00877903">
        <w:rPr>
          <w:rFonts w:ascii="Arial" w:hAnsi="Arial" w:cs="Arial"/>
          <w:sz w:val="22"/>
          <w:szCs w:val="22"/>
        </w:rPr>
        <w:t>, 201</w:t>
      </w:r>
      <w:r w:rsidR="00D73BC8">
        <w:rPr>
          <w:rFonts w:ascii="Arial" w:hAnsi="Arial" w:cs="Arial"/>
          <w:sz w:val="22"/>
          <w:szCs w:val="22"/>
        </w:rPr>
        <w:t>6</w:t>
      </w:r>
    </w:p>
    <w:p w:rsidR="007826AD" w:rsidRPr="00FC55FC" w:rsidRDefault="007826AD" w:rsidP="007826AD">
      <w:pPr>
        <w:rPr>
          <w:rFonts w:ascii="Arial" w:hAnsi="Arial" w:cs="Arial"/>
          <w:sz w:val="22"/>
          <w:szCs w:val="22"/>
        </w:rPr>
      </w:pPr>
    </w:p>
    <w:p w:rsidR="00194D8F" w:rsidRPr="00FC55FC" w:rsidRDefault="00194D8F" w:rsidP="007826AD">
      <w:pPr>
        <w:rPr>
          <w:rFonts w:ascii="Arial" w:hAnsi="Arial" w:cs="Arial"/>
          <w:sz w:val="22"/>
          <w:szCs w:val="22"/>
        </w:rPr>
      </w:pPr>
    </w:p>
    <w:p w:rsidR="007826AD" w:rsidRPr="00FC55FC" w:rsidRDefault="007826AD" w:rsidP="007826AD">
      <w:pPr>
        <w:rPr>
          <w:rFonts w:ascii="Arial" w:hAnsi="Arial" w:cs="Arial"/>
          <w:sz w:val="22"/>
          <w:szCs w:val="22"/>
        </w:rPr>
      </w:pPr>
      <w:r w:rsidRPr="00FC55FC">
        <w:rPr>
          <w:rFonts w:ascii="Arial" w:hAnsi="Arial" w:cs="Arial"/>
          <w:sz w:val="22"/>
          <w:szCs w:val="22"/>
        </w:rPr>
        <w:t>Dear Parents of Troop 188,</w:t>
      </w:r>
    </w:p>
    <w:p w:rsidR="007826AD" w:rsidRPr="00FC55FC" w:rsidRDefault="007826AD" w:rsidP="007826AD">
      <w:pPr>
        <w:rPr>
          <w:rFonts w:ascii="Arial" w:hAnsi="Arial" w:cs="Arial"/>
          <w:sz w:val="22"/>
          <w:szCs w:val="22"/>
        </w:rPr>
      </w:pPr>
    </w:p>
    <w:p w:rsidR="007826AD" w:rsidRPr="00FC55FC" w:rsidRDefault="007826AD" w:rsidP="007826AD">
      <w:pPr>
        <w:rPr>
          <w:rFonts w:ascii="Arial" w:hAnsi="Arial" w:cs="Arial"/>
          <w:sz w:val="22"/>
          <w:szCs w:val="22"/>
        </w:rPr>
      </w:pPr>
      <w:r w:rsidRPr="00FC55FC">
        <w:rPr>
          <w:rFonts w:ascii="Arial" w:hAnsi="Arial" w:cs="Arial"/>
          <w:sz w:val="22"/>
          <w:szCs w:val="22"/>
        </w:rPr>
        <w:t>It is recharter time again!</w:t>
      </w:r>
      <w:r w:rsidR="00194D8F" w:rsidRPr="00FC55FC">
        <w:rPr>
          <w:rFonts w:ascii="Arial" w:hAnsi="Arial" w:cs="Arial"/>
          <w:sz w:val="22"/>
          <w:szCs w:val="22"/>
        </w:rPr>
        <w:t xml:space="preserve">  </w:t>
      </w:r>
      <w:r w:rsidR="00194D8F" w:rsidRPr="00B76D69">
        <w:rPr>
          <w:rFonts w:ascii="Arial" w:hAnsi="Arial" w:cs="Arial"/>
          <w:b/>
          <w:sz w:val="22"/>
          <w:szCs w:val="22"/>
        </w:rPr>
        <w:t xml:space="preserve">The </w:t>
      </w:r>
      <w:r w:rsidR="00B76D69" w:rsidRPr="00B76D69">
        <w:rPr>
          <w:rFonts w:ascii="Arial" w:hAnsi="Arial" w:cs="Arial"/>
          <w:b/>
          <w:sz w:val="22"/>
          <w:szCs w:val="22"/>
        </w:rPr>
        <w:t xml:space="preserve">required </w:t>
      </w:r>
      <w:r w:rsidR="00194D8F" w:rsidRPr="00B76D69">
        <w:rPr>
          <w:rFonts w:ascii="Arial" w:hAnsi="Arial" w:cs="Arial"/>
          <w:b/>
          <w:sz w:val="22"/>
          <w:szCs w:val="22"/>
        </w:rPr>
        <w:t>fee for 201</w:t>
      </w:r>
      <w:r w:rsidR="00D73BC8">
        <w:rPr>
          <w:rFonts w:ascii="Arial" w:hAnsi="Arial" w:cs="Arial"/>
          <w:b/>
          <w:sz w:val="22"/>
          <w:szCs w:val="22"/>
        </w:rPr>
        <w:t>7</w:t>
      </w:r>
      <w:r w:rsidR="001319B9">
        <w:rPr>
          <w:rFonts w:ascii="Arial" w:hAnsi="Arial" w:cs="Arial"/>
          <w:b/>
          <w:sz w:val="22"/>
          <w:szCs w:val="22"/>
        </w:rPr>
        <w:t xml:space="preserve"> </w:t>
      </w:r>
      <w:r w:rsidR="00194D8F" w:rsidRPr="00B76D69">
        <w:rPr>
          <w:rFonts w:ascii="Arial" w:hAnsi="Arial" w:cs="Arial"/>
          <w:b/>
          <w:sz w:val="22"/>
          <w:szCs w:val="22"/>
        </w:rPr>
        <w:t xml:space="preserve">will </w:t>
      </w:r>
      <w:r w:rsidR="00B76D69" w:rsidRPr="00B76D69">
        <w:rPr>
          <w:rFonts w:ascii="Arial" w:hAnsi="Arial" w:cs="Arial"/>
          <w:b/>
          <w:sz w:val="22"/>
          <w:szCs w:val="22"/>
        </w:rPr>
        <w:t>will be $</w:t>
      </w:r>
      <w:r w:rsidR="00D73BC8">
        <w:rPr>
          <w:rFonts w:ascii="Arial" w:hAnsi="Arial" w:cs="Arial"/>
          <w:b/>
          <w:sz w:val="22"/>
          <w:szCs w:val="22"/>
        </w:rPr>
        <w:t>50</w:t>
      </w:r>
      <w:r w:rsidR="00B76D69" w:rsidRPr="00B76D69">
        <w:rPr>
          <w:rFonts w:ascii="Arial" w:hAnsi="Arial" w:cs="Arial"/>
          <w:b/>
          <w:sz w:val="22"/>
          <w:szCs w:val="22"/>
        </w:rPr>
        <w:t xml:space="preserve"> per scout</w:t>
      </w:r>
      <w:r w:rsidRPr="00B76D69">
        <w:rPr>
          <w:rFonts w:ascii="Arial" w:hAnsi="Arial" w:cs="Arial"/>
          <w:b/>
          <w:sz w:val="22"/>
          <w:szCs w:val="22"/>
        </w:rPr>
        <w:t>.</w:t>
      </w:r>
      <w:r w:rsidR="00B76D69">
        <w:rPr>
          <w:rFonts w:ascii="Arial" w:hAnsi="Arial" w:cs="Arial"/>
          <w:sz w:val="22"/>
          <w:szCs w:val="22"/>
        </w:rPr>
        <w:t xml:space="preserve">  </w:t>
      </w:r>
      <w:r w:rsidRPr="00FC55FC">
        <w:rPr>
          <w:rFonts w:ascii="Arial" w:hAnsi="Arial" w:cs="Arial"/>
          <w:sz w:val="22"/>
          <w:szCs w:val="22"/>
        </w:rPr>
        <w:t xml:space="preserve">This will include your son’s </w:t>
      </w:r>
      <w:r w:rsidR="002825A1">
        <w:rPr>
          <w:rFonts w:ascii="Arial" w:hAnsi="Arial" w:cs="Arial"/>
          <w:sz w:val="22"/>
          <w:szCs w:val="22"/>
        </w:rPr>
        <w:t xml:space="preserve">annual </w:t>
      </w:r>
      <w:r w:rsidRPr="00FC55FC">
        <w:rPr>
          <w:rFonts w:ascii="Arial" w:hAnsi="Arial" w:cs="Arial"/>
          <w:sz w:val="22"/>
          <w:szCs w:val="22"/>
        </w:rPr>
        <w:t xml:space="preserve">BSA membership </w:t>
      </w:r>
      <w:r w:rsidR="00E249DD">
        <w:rPr>
          <w:rFonts w:ascii="Arial" w:hAnsi="Arial" w:cs="Arial"/>
          <w:sz w:val="22"/>
          <w:szCs w:val="22"/>
        </w:rPr>
        <w:t>fee of $</w:t>
      </w:r>
      <w:r w:rsidR="001319B9">
        <w:rPr>
          <w:rFonts w:ascii="Arial" w:hAnsi="Arial" w:cs="Arial"/>
          <w:sz w:val="22"/>
          <w:szCs w:val="22"/>
        </w:rPr>
        <w:t>24</w:t>
      </w:r>
      <w:r w:rsidR="00B76D69">
        <w:rPr>
          <w:rFonts w:ascii="Arial" w:hAnsi="Arial" w:cs="Arial"/>
          <w:sz w:val="22"/>
          <w:szCs w:val="22"/>
        </w:rPr>
        <w:t xml:space="preserve"> </w:t>
      </w:r>
      <w:r w:rsidRPr="00FC55FC">
        <w:rPr>
          <w:rFonts w:ascii="Arial" w:hAnsi="Arial" w:cs="Arial"/>
          <w:sz w:val="22"/>
          <w:szCs w:val="22"/>
        </w:rPr>
        <w:t xml:space="preserve">and </w:t>
      </w:r>
      <w:r w:rsidR="002825A1">
        <w:rPr>
          <w:rFonts w:ascii="Arial" w:hAnsi="Arial" w:cs="Arial"/>
          <w:sz w:val="22"/>
          <w:szCs w:val="22"/>
        </w:rPr>
        <w:t>$</w:t>
      </w:r>
      <w:r w:rsidR="00B76D69">
        <w:rPr>
          <w:rFonts w:ascii="Arial" w:hAnsi="Arial" w:cs="Arial"/>
          <w:sz w:val="22"/>
          <w:szCs w:val="22"/>
        </w:rPr>
        <w:t>2</w:t>
      </w:r>
      <w:r w:rsidR="00D73BC8">
        <w:rPr>
          <w:rFonts w:ascii="Arial" w:hAnsi="Arial" w:cs="Arial"/>
          <w:sz w:val="22"/>
          <w:szCs w:val="22"/>
        </w:rPr>
        <w:t>6</w:t>
      </w:r>
      <w:r w:rsidRPr="00FC55FC">
        <w:rPr>
          <w:rFonts w:ascii="Arial" w:hAnsi="Arial" w:cs="Arial"/>
          <w:sz w:val="22"/>
          <w:szCs w:val="22"/>
        </w:rPr>
        <w:t xml:space="preserve"> </w:t>
      </w:r>
      <w:r w:rsidR="00B76D69">
        <w:rPr>
          <w:rFonts w:ascii="Arial" w:hAnsi="Arial" w:cs="Arial"/>
          <w:sz w:val="22"/>
          <w:szCs w:val="22"/>
        </w:rPr>
        <w:t xml:space="preserve">for </w:t>
      </w:r>
      <w:r w:rsidRPr="00FC55FC">
        <w:rPr>
          <w:rFonts w:ascii="Arial" w:hAnsi="Arial" w:cs="Arial"/>
          <w:sz w:val="22"/>
          <w:szCs w:val="22"/>
        </w:rPr>
        <w:t>the troop account to cover activity and equipment expenses.</w:t>
      </w:r>
      <w:r w:rsidR="00B76D69">
        <w:rPr>
          <w:rFonts w:ascii="Arial" w:hAnsi="Arial" w:cs="Arial"/>
          <w:sz w:val="22"/>
          <w:szCs w:val="22"/>
        </w:rPr>
        <w:t xml:space="preserve">  You have the option to purchase an </w:t>
      </w:r>
      <w:r w:rsidR="00B76D69" w:rsidRPr="00FC55FC">
        <w:rPr>
          <w:rFonts w:ascii="Arial" w:hAnsi="Arial" w:cs="Arial"/>
          <w:sz w:val="22"/>
          <w:szCs w:val="22"/>
        </w:rPr>
        <w:t>a</w:t>
      </w:r>
      <w:r w:rsidR="00B76D69">
        <w:rPr>
          <w:rFonts w:ascii="Arial" w:hAnsi="Arial" w:cs="Arial"/>
          <w:sz w:val="22"/>
          <w:szCs w:val="22"/>
        </w:rPr>
        <w:t>nnual</w:t>
      </w:r>
      <w:r w:rsidR="00B76D69" w:rsidRPr="00FC55FC">
        <w:rPr>
          <w:rFonts w:ascii="Arial" w:hAnsi="Arial" w:cs="Arial"/>
          <w:sz w:val="22"/>
          <w:szCs w:val="22"/>
        </w:rPr>
        <w:t xml:space="preserve"> subscription to the Boy’s Life Magazine </w:t>
      </w:r>
      <w:r w:rsidR="00D73BC8">
        <w:rPr>
          <w:rFonts w:ascii="Arial" w:hAnsi="Arial" w:cs="Arial"/>
          <w:sz w:val="22"/>
          <w:szCs w:val="22"/>
        </w:rPr>
        <w:t>for an additional $12.</w:t>
      </w:r>
    </w:p>
    <w:p w:rsidR="007826AD" w:rsidRPr="00FC55FC" w:rsidRDefault="007826AD" w:rsidP="007826AD">
      <w:pPr>
        <w:rPr>
          <w:rFonts w:ascii="Arial" w:hAnsi="Arial" w:cs="Arial"/>
          <w:sz w:val="22"/>
          <w:szCs w:val="22"/>
        </w:rPr>
      </w:pPr>
    </w:p>
    <w:p w:rsidR="00FC55FC" w:rsidRDefault="00FC55FC" w:rsidP="00782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we also expect all scouts to </w:t>
      </w:r>
      <w:r w:rsidR="00D73BC8">
        <w:rPr>
          <w:rFonts w:ascii="Arial" w:hAnsi="Arial" w:cs="Arial"/>
          <w:sz w:val="22"/>
          <w:szCs w:val="22"/>
        </w:rPr>
        <w:t xml:space="preserve">be up to date on all fees incurred throughout the year </w:t>
      </w:r>
      <w:r>
        <w:rPr>
          <w:rFonts w:ascii="Arial" w:hAnsi="Arial" w:cs="Arial"/>
          <w:sz w:val="22"/>
          <w:szCs w:val="22"/>
        </w:rPr>
        <w:t>at recharter time.  If yo</w:t>
      </w:r>
      <w:r w:rsidR="00D73BC8">
        <w:rPr>
          <w:rFonts w:ascii="Arial" w:hAnsi="Arial" w:cs="Arial"/>
          <w:sz w:val="22"/>
          <w:szCs w:val="22"/>
        </w:rPr>
        <w:t>ur scout is behind on their fees</w:t>
      </w:r>
      <w:r>
        <w:rPr>
          <w:rFonts w:ascii="Arial" w:hAnsi="Arial" w:cs="Arial"/>
          <w:sz w:val="22"/>
          <w:szCs w:val="22"/>
        </w:rPr>
        <w:t xml:space="preserve">, a note will </w:t>
      </w:r>
      <w:r w:rsidR="00045A53">
        <w:rPr>
          <w:rFonts w:ascii="Arial" w:hAnsi="Arial" w:cs="Arial"/>
          <w:sz w:val="22"/>
          <w:szCs w:val="22"/>
        </w:rPr>
        <w:t>be attached to your recharter packet.</w:t>
      </w:r>
      <w:r w:rsidR="002825A1">
        <w:rPr>
          <w:rFonts w:ascii="Arial" w:hAnsi="Arial" w:cs="Arial"/>
          <w:sz w:val="22"/>
          <w:szCs w:val="22"/>
        </w:rPr>
        <w:t xml:space="preserve">  Payment to catch up on dues should be turned in with the recharter fees.</w:t>
      </w:r>
    </w:p>
    <w:p w:rsidR="007826AD" w:rsidRPr="00FC55FC" w:rsidRDefault="007826AD" w:rsidP="007826AD">
      <w:pPr>
        <w:rPr>
          <w:rFonts w:ascii="Arial" w:hAnsi="Arial" w:cs="Arial"/>
          <w:sz w:val="22"/>
          <w:szCs w:val="22"/>
        </w:rPr>
      </w:pPr>
    </w:p>
    <w:p w:rsidR="00817EC6" w:rsidRPr="00FC55FC" w:rsidRDefault="007826AD" w:rsidP="007826AD">
      <w:pPr>
        <w:rPr>
          <w:rFonts w:ascii="Arial" w:hAnsi="Arial" w:cs="Arial"/>
          <w:sz w:val="22"/>
          <w:szCs w:val="22"/>
        </w:rPr>
      </w:pPr>
      <w:r w:rsidRPr="00FC55FC">
        <w:rPr>
          <w:rFonts w:ascii="Arial" w:hAnsi="Arial" w:cs="Arial"/>
          <w:sz w:val="22"/>
          <w:szCs w:val="22"/>
        </w:rPr>
        <w:t xml:space="preserve">The cost of </w:t>
      </w:r>
      <w:r w:rsidRPr="00FC55FC">
        <w:rPr>
          <w:rFonts w:ascii="Arial" w:hAnsi="Arial" w:cs="Arial"/>
          <w:b/>
          <w:sz w:val="22"/>
          <w:szCs w:val="22"/>
        </w:rPr>
        <w:t xml:space="preserve">adult registration </w:t>
      </w:r>
      <w:r w:rsidR="002825A1">
        <w:rPr>
          <w:rFonts w:ascii="Arial" w:hAnsi="Arial" w:cs="Arial"/>
          <w:b/>
          <w:sz w:val="22"/>
          <w:szCs w:val="22"/>
        </w:rPr>
        <w:t>is $</w:t>
      </w:r>
      <w:r w:rsidR="001319B9">
        <w:rPr>
          <w:rFonts w:ascii="Arial" w:hAnsi="Arial" w:cs="Arial"/>
          <w:b/>
          <w:sz w:val="22"/>
          <w:szCs w:val="22"/>
        </w:rPr>
        <w:t>24</w:t>
      </w:r>
      <w:r w:rsidR="002825A1">
        <w:rPr>
          <w:rFonts w:ascii="Arial" w:hAnsi="Arial" w:cs="Arial"/>
          <w:b/>
          <w:sz w:val="22"/>
          <w:szCs w:val="22"/>
        </w:rPr>
        <w:t xml:space="preserve"> </w:t>
      </w:r>
      <w:r w:rsidR="002825A1" w:rsidRPr="002825A1">
        <w:rPr>
          <w:rFonts w:ascii="Arial" w:hAnsi="Arial" w:cs="Arial"/>
          <w:sz w:val="22"/>
          <w:szCs w:val="22"/>
        </w:rPr>
        <w:t>for the BSA membership, and all adults who participate on overnight activities should be registered</w:t>
      </w:r>
      <w:r w:rsidR="001F4BC9" w:rsidRPr="002825A1">
        <w:rPr>
          <w:rFonts w:ascii="Arial" w:hAnsi="Arial" w:cs="Arial"/>
          <w:sz w:val="22"/>
          <w:szCs w:val="22"/>
        </w:rPr>
        <w:t xml:space="preserve">.  </w:t>
      </w:r>
      <w:r w:rsidRPr="00FC55FC">
        <w:rPr>
          <w:rFonts w:ascii="Arial" w:hAnsi="Arial" w:cs="Arial"/>
          <w:sz w:val="22"/>
          <w:szCs w:val="22"/>
        </w:rPr>
        <w:t>Please consider volunteering and being involved with the troop in 201</w:t>
      </w:r>
      <w:r w:rsidR="00D73BC8">
        <w:rPr>
          <w:rFonts w:ascii="Arial" w:hAnsi="Arial" w:cs="Arial"/>
          <w:sz w:val="22"/>
          <w:szCs w:val="22"/>
        </w:rPr>
        <w:t>7</w:t>
      </w:r>
      <w:r w:rsidR="002825A1">
        <w:rPr>
          <w:rFonts w:ascii="Arial" w:hAnsi="Arial" w:cs="Arial"/>
          <w:sz w:val="22"/>
          <w:szCs w:val="22"/>
        </w:rPr>
        <w:t xml:space="preserve">.  </w:t>
      </w:r>
      <w:r w:rsidRPr="00FC55FC">
        <w:rPr>
          <w:rFonts w:ascii="Arial" w:hAnsi="Arial" w:cs="Arial"/>
          <w:sz w:val="22"/>
          <w:szCs w:val="22"/>
        </w:rPr>
        <w:t xml:space="preserve">Adult involvement makes all of our activities run more smoothly including our troop meetings, </w:t>
      </w:r>
      <w:r w:rsidR="00194D8F" w:rsidRPr="00FC55FC">
        <w:rPr>
          <w:rFonts w:ascii="Arial" w:hAnsi="Arial" w:cs="Arial"/>
          <w:sz w:val="22"/>
          <w:szCs w:val="22"/>
        </w:rPr>
        <w:t>campouts, rank advancement</w:t>
      </w:r>
      <w:r w:rsidRPr="00FC55FC">
        <w:rPr>
          <w:rFonts w:ascii="Arial" w:hAnsi="Arial" w:cs="Arial"/>
          <w:sz w:val="22"/>
          <w:szCs w:val="22"/>
        </w:rPr>
        <w:t>, fundraiser</w:t>
      </w:r>
      <w:r w:rsidR="00194D8F" w:rsidRPr="00FC55FC">
        <w:rPr>
          <w:rFonts w:ascii="Arial" w:hAnsi="Arial" w:cs="Arial"/>
          <w:sz w:val="22"/>
          <w:szCs w:val="22"/>
        </w:rPr>
        <w:t>s, merit badge activities</w:t>
      </w:r>
      <w:r w:rsidRPr="00FC55FC">
        <w:rPr>
          <w:rFonts w:ascii="Arial" w:hAnsi="Arial" w:cs="Arial"/>
          <w:sz w:val="22"/>
          <w:szCs w:val="22"/>
        </w:rPr>
        <w:t xml:space="preserve">, and service projects.  We have found that scouts that have parent involvement </w:t>
      </w:r>
      <w:r w:rsidR="00161569">
        <w:rPr>
          <w:rFonts w:ascii="Arial" w:hAnsi="Arial" w:cs="Arial"/>
          <w:sz w:val="22"/>
          <w:szCs w:val="22"/>
        </w:rPr>
        <w:t xml:space="preserve">have a much </w:t>
      </w:r>
      <w:r w:rsidR="00194D8F" w:rsidRPr="00FC55FC">
        <w:rPr>
          <w:rFonts w:ascii="Arial" w:hAnsi="Arial" w:cs="Arial"/>
          <w:sz w:val="22"/>
          <w:szCs w:val="22"/>
        </w:rPr>
        <w:t>richer</w:t>
      </w:r>
      <w:r w:rsidRPr="00FC55FC">
        <w:rPr>
          <w:rFonts w:ascii="Arial" w:hAnsi="Arial" w:cs="Arial"/>
          <w:sz w:val="22"/>
          <w:szCs w:val="22"/>
        </w:rPr>
        <w:t xml:space="preserve"> scouting experienc</w:t>
      </w:r>
      <w:r w:rsidR="00194D8F" w:rsidRPr="00FC55FC">
        <w:rPr>
          <w:rFonts w:ascii="Arial" w:hAnsi="Arial" w:cs="Arial"/>
          <w:sz w:val="22"/>
          <w:szCs w:val="22"/>
        </w:rPr>
        <w:t>e.</w:t>
      </w:r>
    </w:p>
    <w:p w:rsidR="00194D8F" w:rsidRPr="00FC55FC" w:rsidRDefault="00194D8F" w:rsidP="007826AD">
      <w:pPr>
        <w:rPr>
          <w:rFonts w:ascii="Arial" w:hAnsi="Arial" w:cs="Arial"/>
          <w:sz w:val="22"/>
          <w:szCs w:val="22"/>
        </w:rPr>
      </w:pPr>
    </w:p>
    <w:p w:rsidR="00194D8F" w:rsidRPr="00FC55FC" w:rsidRDefault="00194D8F" w:rsidP="007826AD">
      <w:pPr>
        <w:rPr>
          <w:rFonts w:ascii="Arial" w:hAnsi="Arial" w:cs="Arial"/>
          <w:b/>
          <w:sz w:val="22"/>
          <w:szCs w:val="22"/>
        </w:rPr>
      </w:pPr>
      <w:r w:rsidRPr="00FC55FC">
        <w:rPr>
          <w:rFonts w:ascii="Arial" w:hAnsi="Arial" w:cs="Arial"/>
          <w:b/>
          <w:sz w:val="22"/>
          <w:szCs w:val="22"/>
        </w:rPr>
        <w:t>In addition to the recharter fees, please return the following signed documents included in your packet:</w:t>
      </w:r>
    </w:p>
    <w:p w:rsidR="00194D8F" w:rsidRDefault="00194D8F" w:rsidP="00194D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A53">
        <w:rPr>
          <w:rFonts w:ascii="Arial" w:hAnsi="Arial" w:cs="Arial"/>
          <w:sz w:val="22"/>
          <w:szCs w:val="22"/>
        </w:rPr>
        <w:t>Troop Code of Conduct – signed by scout and parent/guardian</w:t>
      </w:r>
    </w:p>
    <w:p w:rsidR="00194D8F" w:rsidRPr="00045A53" w:rsidRDefault="00194D8F" w:rsidP="00194D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A53">
        <w:rPr>
          <w:rFonts w:ascii="Arial" w:hAnsi="Arial" w:cs="Arial"/>
          <w:sz w:val="22"/>
          <w:szCs w:val="22"/>
        </w:rPr>
        <w:t>Troop Parental Consent Form – signed by parent/guardian</w:t>
      </w:r>
    </w:p>
    <w:p w:rsidR="00194D8F" w:rsidRDefault="00194D8F" w:rsidP="00194D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A53">
        <w:rPr>
          <w:rFonts w:ascii="Arial" w:hAnsi="Arial" w:cs="Arial"/>
          <w:sz w:val="22"/>
          <w:szCs w:val="22"/>
        </w:rPr>
        <w:t>Troop Photo Release Form – signed by parent/guardian</w:t>
      </w:r>
    </w:p>
    <w:p w:rsidR="000E0AC4" w:rsidRPr="00045A53" w:rsidRDefault="000E0AC4" w:rsidP="00194D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Leader Code of Conduct – signed by registered adults</w:t>
      </w:r>
    </w:p>
    <w:p w:rsidR="00194D8F" w:rsidRDefault="00194D8F" w:rsidP="007826AD">
      <w:pPr>
        <w:rPr>
          <w:rFonts w:ascii="Arial" w:hAnsi="Arial" w:cs="Arial"/>
          <w:sz w:val="22"/>
          <w:szCs w:val="22"/>
        </w:rPr>
      </w:pPr>
    </w:p>
    <w:p w:rsidR="001F4BC9" w:rsidRPr="00FC55FC" w:rsidRDefault="001F4BC9" w:rsidP="007826AD">
      <w:pPr>
        <w:rPr>
          <w:rFonts w:ascii="Arial" w:hAnsi="Arial" w:cs="Arial"/>
          <w:sz w:val="22"/>
          <w:szCs w:val="22"/>
        </w:rPr>
      </w:pPr>
    </w:p>
    <w:p w:rsidR="00194D8F" w:rsidRPr="00045A53" w:rsidRDefault="00FC55FC" w:rsidP="007826AD">
      <w:pPr>
        <w:rPr>
          <w:rFonts w:ascii="Arial" w:hAnsi="Arial" w:cs="Arial"/>
          <w:sz w:val="22"/>
          <w:szCs w:val="22"/>
        </w:rPr>
      </w:pPr>
      <w:r w:rsidRPr="00045A53">
        <w:rPr>
          <w:rFonts w:ascii="Arial" w:hAnsi="Arial" w:cs="Arial"/>
          <w:b/>
          <w:sz w:val="22"/>
          <w:szCs w:val="22"/>
        </w:rPr>
        <w:t xml:space="preserve">Troop Due Date of </w:t>
      </w:r>
      <w:r w:rsidR="001319B9">
        <w:rPr>
          <w:rFonts w:ascii="Arial" w:hAnsi="Arial" w:cs="Arial"/>
          <w:b/>
          <w:sz w:val="22"/>
          <w:szCs w:val="22"/>
        </w:rPr>
        <w:t>December</w:t>
      </w:r>
      <w:r w:rsidRPr="00045A53">
        <w:rPr>
          <w:rFonts w:ascii="Arial" w:hAnsi="Arial" w:cs="Arial"/>
          <w:b/>
          <w:sz w:val="22"/>
          <w:szCs w:val="22"/>
        </w:rPr>
        <w:t xml:space="preserve"> </w:t>
      </w:r>
      <w:r w:rsidR="001319B9">
        <w:rPr>
          <w:rFonts w:ascii="Arial" w:hAnsi="Arial" w:cs="Arial"/>
          <w:b/>
          <w:sz w:val="22"/>
          <w:szCs w:val="22"/>
        </w:rPr>
        <w:t>9</w:t>
      </w:r>
      <w:r w:rsidRPr="00045A5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45A53">
        <w:rPr>
          <w:rFonts w:ascii="Arial" w:hAnsi="Arial" w:cs="Arial"/>
          <w:b/>
          <w:sz w:val="22"/>
          <w:szCs w:val="22"/>
        </w:rPr>
        <w:t xml:space="preserve"> - </w:t>
      </w:r>
      <w:r w:rsidRPr="00045A53">
        <w:rPr>
          <w:rFonts w:ascii="Arial" w:hAnsi="Arial" w:cs="Arial"/>
          <w:sz w:val="22"/>
          <w:szCs w:val="22"/>
        </w:rPr>
        <w:t xml:space="preserve">Please submit recharter fee (Checks made out to Troop 188) and signed forms to me at the Troop Meetings on </w:t>
      </w:r>
      <w:r w:rsidR="001319B9">
        <w:rPr>
          <w:rFonts w:ascii="Arial" w:hAnsi="Arial" w:cs="Arial"/>
          <w:sz w:val="22"/>
          <w:szCs w:val="22"/>
        </w:rPr>
        <w:t>December 2</w:t>
      </w:r>
      <w:r w:rsidR="001319B9">
        <w:rPr>
          <w:rFonts w:ascii="Arial" w:hAnsi="Arial" w:cs="Arial"/>
          <w:sz w:val="22"/>
          <w:szCs w:val="22"/>
          <w:vertAlign w:val="superscript"/>
        </w:rPr>
        <w:t>nd</w:t>
      </w:r>
      <w:r w:rsidR="004D1C24">
        <w:rPr>
          <w:rFonts w:ascii="Arial" w:hAnsi="Arial" w:cs="Arial"/>
          <w:sz w:val="22"/>
          <w:szCs w:val="22"/>
        </w:rPr>
        <w:t xml:space="preserve"> </w:t>
      </w:r>
      <w:r w:rsidR="001319B9">
        <w:rPr>
          <w:rFonts w:ascii="Arial" w:hAnsi="Arial" w:cs="Arial"/>
          <w:sz w:val="22"/>
          <w:szCs w:val="22"/>
        </w:rPr>
        <w:t>or 9</w:t>
      </w:r>
      <w:r w:rsidR="004D1C24" w:rsidRPr="004D1C24">
        <w:rPr>
          <w:rFonts w:ascii="Arial" w:hAnsi="Arial" w:cs="Arial"/>
          <w:sz w:val="22"/>
          <w:szCs w:val="22"/>
          <w:vertAlign w:val="superscript"/>
        </w:rPr>
        <w:t>th</w:t>
      </w:r>
      <w:r w:rsidRPr="00045A53">
        <w:rPr>
          <w:rFonts w:ascii="Arial" w:hAnsi="Arial" w:cs="Arial"/>
          <w:sz w:val="22"/>
          <w:szCs w:val="22"/>
        </w:rPr>
        <w:t>.  I will be set up just inside the church door on the first floor.</w:t>
      </w:r>
    </w:p>
    <w:p w:rsidR="00FC55FC" w:rsidRDefault="00FC55FC" w:rsidP="007826AD">
      <w:pPr>
        <w:rPr>
          <w:rFonts w:ascii="Arial" w:hAnsi="Arial" w:cs="Arial"/>
          <w:sz w:val="22"/>
          <w:szCs w:val="22"/>
          <w:u w:val="single"/>
        </w:rPr>
      </w:pPr>
    </w:p>
    <w:p w:rsidR="007826AD" w:rsidRPr="00FC55FC" w:rsidRDefault="007826AD" w:rsidP="007826AD">
      <w:pPr>
        <w:rPr>
          <w:rFonts w:ascii="Arial" w:hAnsi="Arial" w:cs="Arial"/>
          <w:sz w:val="22"/>
          <w:szCs w:val="22"/>
        </w:rPr>
      </w:pPr>
    </w:p>
    <w:p w:rsidR="007826AD" w:rsidRPr="00FC55FC" w:rsidRDefault="00161569" w:rsidP="00782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not our intention to create a</w:t>
      </w:r>
      <w:r w:rsidR="007826AD" w:rsidRPr="00FC55FC">
        <w:rPr>
          <w:rFonts w:ascii="Arial" w:hAnsi="Arial" w:cs="Arial"/>
          <w:sz w:val="22"/>
          <w:szCs w:val="22"/>
        </w:rPr>
        <w:t xml:space="preserve"> financial hardship for any family.  Should you have difficulties with the amounts mentioned here, please feel free to visit with </w:t>
      </w:r>
      <w:r w:rsidR="001F4BC9">
        <w:rPr>
          <w:rFonts w:ascii="Arial" w:hAnsi="Arial" w:cs="Arial"/>
          <w:sz w:val="22"/>
          <w:szCs w:val="22"/>
        </w:rPr>
        <w:t xml:space="preserve">me or </w:t>
      </w:r>
      <w:r w:rsidR="00AF09B3">
        <w:rPr>
          <w:rFonts w:ascii="Arial" w:hAnsi="Arial" w:cs="Arial"/>
          <w:sz w:val="22"/>
          <w:szCs w:val="22"/>
        </w:rPr>
        <w:t>Kevin Adams</w:t>
      </w:r>
      <w:r w:rsidR="007826AD" w:rsidRPr="00FC55FC">
        <w:rPr>
          <w:rFonts w:ascii="Arial" w:hAnsi="Arial" w:cs="Arial"/>
          <w:sz w:val="22"/>
          <w:szCs w:val="22"/>
        </w:rPr>
        <w:t>.</w:t>
      </w:r>
    </w:p>
    <w:p w:rsidR="001F4BC9" w:rsidRDefault="001F4BC9" w:rsidP="007826AD">
      <w:pPr>
        <w:rPr>
          <w:rFonts w:ascii="Arial" w:hAnsi="Arial" w:cs="Arial"/>
          <w:sz w:val="22"/>
          <w:szCs w:val="22"/>
        </w:rPr>
      </w:pPr>
    </w:p>
    <w:p w:rsidR="001F4BC9" w:rsidRDefault="001F4BC9" w:rsidP="007826AD">
      <w:pPr>
        <w:rPr>
          <w:rFonts w:ascii="Arial" w:hAnsi="Arial" w:cs="Arial"/>
          <w:sz w:val="22"/>
          <w:szCs w:val="22"/>
        </w:rPr>
      </w:pPr>
    </w:p>
    <w:p w:rsidR="001F4BC9" w:rsidRDefault="001F4BC9" w:rsidP="007826AD">
      <w:pPr>
        <w:rPr>
          <w:rFonts w:ascii="Arial" w:hAnsi="Arial" w:cs="Arial"/>
          <w:sz w:val="22"/>
          <w:szCs w:val="22"/>
        </w:rPr>
      </w:pPr>
    </w:p>
    <w:p w:rsidR="001F4BC9" w:rsidRPr="00FC55FC" w:rsidRDefault="001F4BC9" w:rsidP="007826AD">
      <w:pPr>
        <w:rPr>
          <w:rFonts w:ascii="Arial" w:hAnsi="Arial" w:cs="Arial"/>
          <w:sz w:val="22"/>
          <w:szCs w:val="22"/>
        </w:rPr>
      </w:pPr>
    </w:p>
    <w:p w:rsidR="007826AD" w:rsidRPr="00045A53" w:rsidRDefault="007826AD" w:rsidP="007826AD">
      <w:pPr>
        <w:rPr>
          <w:rFonts w:ascii="Arial" w:hAnsi="Arial" w:cs="Arial"/>
          <w:sz w:val="22"/>
          <w:szCs w:val="22"/>
        </w:rPr>
      </w:pPr>
    </w:p>
    <w:p w:rsidR="0023775D" w:rsidRPr="00045A53" w:rsidRDefault="00D73BC8" w:rsidP="00045A53">
      <w:pPr>
        <w:pStyle w:val="Styl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Hemphill</w:t>
      </w:r>
    </w:p>
    <w:p w:rsidR="00045A53" w:rsidRPr="00045A53" w:rsidRDefault="00045A53" w:rsidP="00045A53">
      <w:pPr>
        <w:pStyle w:val="Style2"/>
        <w:rPr>
          <w:rFonts w:ascii="Arial" w:hAnsi="Arial" w:cs="Arial"/>
          <w:sz w:val="22"/>
          <w:szCs w:val="22"/>
        </w:rPr>
      </w:pPr>
      <w:r w:rsidRPr="00045A53">
        <w:rPr>
          <w:rFonts w:ascii="Arial" w:hAnsi="Arial" w:cs="Arial"/>
          <w:sz w:val="22"/>
          <w:szCs w:val="22"/>
        </w:rPr>
        <w:t>Troop Committee Chair</w:t>
      </w:r>
    </w:p>
    <w:p w:rsidR="00045A53" w:rsidRPr="00045A53" w:rsidRDefault="00D73BC8" w:rsidP="00045A53">
      <w:pPr>
        <w:pStyle w:val="Style2"/>
        <w:rPr>
          <w:rFonts w:ascii="Arial" w:hAnsi="Arial" w:cs="Arial"/>
          <w:sz w:val="22"/>
          <w:szCs w:val="22"/>
        </w:rPr>
      </w:pPr>
      <w:hyperlink r:id="rId9" w:history="1">
        <w:r w:rsidRPr="00B13288">
          <w:rPr>
            <w:rStyle w:val="Hyperlink"/>
            <w:rFonts w:ascii="Arial" w:hAnsi="Arial" w:cs="Arial"/>
            <w:sz w:val="22"/>
            <w:szCs w:val="22"/>
          </w:rPr>
          <w:t>dean.hemphill@gmail.com</w:t>
        </w:r>
      </w:hyperlink>
    </w:p>
    <w:p w:rsidR="00045A53" w:rsidRPr="00045A53" w:rsidRDefault="00045A53" w:rsidP="00045A53">
      <w:pPr>
        <w:pStyle w:val="Style2"/>
        <w:rPr>
          <w:rFonts w:ascii="Arial" w:hAnsi="Arial" w:cs="Arial"/>
          <w:sz w:val="22"/>
          <w:szCs w:val="22"/>
        </w:rPr>
      </w:pPr>
      <w:r w:rsidRPr="00045A53">
        <w:rPr>
          <w:rFonts w:ascii="Arial" w:hAnsi="Arial" w:cs="Arial"/>
          <w:sz w:val="22"/>
          <w:szCs w:val="22"/>
        </w:rPr>
        <w:t>Home:  515</w:t>
      </w:r>
      <w:r w:rsidR="00D73BC8">
        <w:rPr>
          <w:rFonts w:ascii="Arial" w:hAnsi="Arial" w:cs="Arial"/>
          <w:sz w:val="22"/>
          <w:szCs w:val="22"/>
        </w:rPr>
        <w:t>-289-2936</w:t>
      </w:r>
    </w:p>
    <w:p w:rsidR="00045A53" w:rsidRPr="00045A53" w:rsidRDefault="00045A53" w:rsidP="00045A53">
      <w:pPr>
        <w:pStyle w:val="Style2"/>
        <w:rPr>
          <w:rFonts w:ascii="Arial" w:hAnsi="Arial" w:cs="Arial"/>
          <w:sz w:val="22"/>
          <w:szCs w:val="22"/>
        </w:rPr>
      </w:pPr>
      <w:r w:rsidRPr="00045A53">
        <w:rPr>
          <w:rFonts w:ascii="Arial" w:hAnsi="Arial" w:cs="Arial"/>
          <w:sz w:val="22"/>
          <w:szCs w:val="22"/>
        </w:rPr>
        <w:t xml:space="preserve">Cell:   </w:t>
      </w:r>
      <w:r w:rsidR="001319B9">
        <w:rPr>
          <w:rFonts w:ascii="Arial" w:hAnsi="Arial" w:cs="Arial"/>
          <w:sz w:val="22"/>
          <w:szCs w:val="22"/>
        </w:rPr>
        <w:t xml:space="preserve">  </w:t>
      </w:r>
      <w:r w:rsidRPr="00045A53">
        <w:rPr>
          <w:rFonts w:ascii="Arial" w:hAnsi="Arial" w:cs="Arial"/>
          <w:sz w:val="22"/>
          <w:szCs w:val="22"/>
        </w:rPr>
        <w:t>515</w:t>
      </w:r>
      <w:r w:rsidR="00D73BC8">
        <w:rPr>
          <w:rFonts w:ascii="Arial" w:hAnsi="Arial" w:cs="Arial"/>
          <w:sz w:val="22"/>
          <w:szCs w:val="22"/>
        </w:rPr>
        <w:t>-344-0318</w:t>
      </w:r>
    </w:p>
    <w:sectPr w:rsidR="00045A53" w:rsidRPr="00045A53" w:rsidSect="00E33A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576" w:bottom="432" w:left="5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8" w:rsidRDefault="00482EA8">
      <w:r>
        <w:separator/>
      </w:r>
    </w:p>
  </w:endnote>
  <w:endnote w:type="continuationSeparator" w:id="0">
    <w:p w:rsidR="00482EA8" w:rsidRDefault="004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90" w:rsidRDefault="00245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5" w:rsidRPr="003814CE" w:rsidRDefault="003814CE" w:rsidP="003814CE">
    <w:pPr>
      <w:pStyle w:val="Footer"/>
    </w:pPr>
    <w:r w:rsidRPr="003814CE">
      <w:rPr>
        <w:rFonts w:ascii="Comic Sans MS" w:hAnsi="Comic Sans MS"/>
      </w:rPr>
      <w:t>http://www.troop188ankeny.org/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90" w:rsidRDefault="00245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8" w:rsidRDefault="00482EA8">
      <w:r>
        <w:separator/>
      </w:r>
    </w:p>
  </w:footnote>
  <w:footnote w:type="continuationSeparator" w:id="0">
    <w:p w:rsidR="00482EA8" w:rsidRDefault="004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90" w:rsidRDefault="00245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00" w:rsidRPr="000D175B" w:rsidRDefault="008B0C00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60"/>
      <w:gridCol w:w="4522"/>
      <w:gridCol w:w="4522"/>
    </w:tblGrid>
    <w:tr w:rsidR="008B0C00" w:rsidTr="003A2A5A">
      <w:trPr>
        <w:trHeight w:val="650"/>
      </w:trPr>
      <w:tc>
        <w:tcPr>
          <w:tcW w:w="22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B0C00" w:rsidRDefault="003A2A5A" w:rsidP="003A2A5A">
          <w:pPr>
            <w:pStyle w:val="Header"/>
            <w:tabs>
              <w:tab w:val="center" w:pos="1022"/>
            </w:tabs>
          </w:pPr>
          <w:r>
            <w:tab/>
          </w:r>
          <w:r w:rsidR="005D782F">
            <w:drawing>
              <wp:inline distT="0" distB="0" distL="0" distR="0">
                <wp:extent cx="942975" cy="942975"/>
                <wp:effectExtent l="19050" t="0" r="9525" b="0"/>
                <wp:docPr id="1" name="Picture 1" descr="Troop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oop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B0C00" w:rsidRPr="003A2A5A" w:rsidRDefault="008B0C00" w:rsidP="003A2A5A">
          <w:pPr>
            <w:pStyle w:val="Header"/>
            <w:jc w:val="center"/>
            <w:rPr>
              <w:rFonts w:ascii="Baskerville Old Face" w:hAnsi="Baskerville Old Face"/>
              <w:b/>
              <w:color w:val="FF0000"/>
              <w:sz w:val="72"/>
              <w:szCs w:val="52"/>
              <w:u w:val="single"/>
            </w:rPr>
          </w:pPr>
          <w:r w:rsidRPr="003A2A5A">
            <w:rPr>
              <w:rFonts w:ascii="Baskerville Old Face" w:hAnsi="Baskerville Old Face"/>
              <w:b/>
              <w:color w:val="FF0000"/>
              <w:sz w:val="72"/>
              <w:szCs w:val="52"/>
              <w:u w:val="single"/>
            </w:rPr>
            <w:t>Troop 188 – Ankeny, IA</w:t>
          </w:r>
        </w:p>
      </w:tc>
    </w:tr>
    <w:tr w:rsidR="003A2A5A" w:rsidTr="003A2A5A">
      <w:tc>
        <w:tcPr>
          <w:tcW w:w="2260" w:type="dxa"/>
          <w:vMerge/>
          <w:tcBorders>
            <w:top w:val="nil"/>
            <w:left w:val="nil"/>
            <w:bottom w:val="nil"/>
            <w:right w:val="nil"/>
          </w:tcBorders>
        </w:tcPr>
        <w:p w:rsidR="003A2A5A" w:rsidRDefault="003A2A5A">
          <w:pPr>
            <w:pStyle w:val="Header"/>
          </w:pPr>
        </w:p>
      </w:tc>
      <w:tc>
        <w:tcPr>
          <w:tcW w:w="4522" w:type="dxa"/>
          <w:tcBorders>
            <w:top w:val="nil"/>
            <w:left w:val="nil"/>
            <w:bottom w:val="nil"/>
            <w:right w:val="nil"/>
          </w:tcBorders>
        </w:tcPr>
        <w:p w:rsidR="003A2A5A" w:rsidRPr="003A2A5A" w:rsidRDefault="003A2A5A" w:rsidP="00245890">
          <w:pPr>
            <w:pStyle w:val="Header"/>
            <w:jc w:val="center"/>
            <w:rPr>
              <w:rFonts w:ascii="Baskerville Old Face" w:hAnsi="Baskerville Old Face"/>
              <w:sz w:val="28"/>
            </w:rPr>
          </w:pPr>
          <w:r w:rsidRPr="003A2A5A">
            <w:rPr>
              <w:rFonts w:ascii="Baskerville Old Face" w:hAnsi="Baskerville Old Face"/>
              <w:sz w:val="28"/>
            </w:rPr>
            <w:t>Scoutmaster</w:t>
          </w:r>
          <w:r>
            <w:rPr>
              <w:rFonts w:ascii="Baskerville Old Face" w:hAnsi="Baskerville Old Face"/>
              <w:sz w:val="28"/>
            </w:rPr>
            <w:t xml:space="preserve"> </w:t>
          </w:r>
          <w:r w:rsidR="00AF09B3">
            <w:rPr>
              <w:rFonts w:ascii="Baskerville Old Face" w:hAnsi="Baskerville Old Face"/>
              <w:sz w:val="28"/>
            </w:rPr>
            <w:t>–</w:t>
          </w:r>
          <w:r>
            <w:rPr>
              <w:rFonts w:ascii="Baskerville Old Face" w:hAnsi="Baskerville Old Face"/>
              <w:sz w:val="28"/>
            </w:rPr>
            <w:t xml:space="preserve"> </w:t>
          </w:r>
          <w:r w:rsidR="00245890">
            <w:rPr>
              <w:rFonts w:ascii="Baskerville Old Face" w:hAnsi="Baskerville Old Face"/>
              <w:sz w:val="28"/>
            </w:rPr>
            <w:t xml:space="preserve">Joe </w:t>
          </w:r>
          <w:r w:rsidR="00245890">
            <w:rPr>
              <w:rFonts w:ascii="Baskerville Old Face" w:hAnsi="Baskerville Old Face"/>
              <w:sz w:val="28"/>
            </w:rPr>
            <w:t>Harries</w:t>
          </w:r>
          <w:bookmarkStart w:id="0" w:name="_GoBack"/>
          <w:bookmarkEnd w:id="0"/>
        </w:p>
      </w:tc>
      <w:tc>
        <w:tcPr>
          <w:tcW w:w="4522" w:type="dxa"/>
          <w:tcBorders>
            <w:top w:val="nil"/>
            <w:left w:val="nil"/>
            <w:bottom w:val="nil"/>
            <w:right w:val="nil"/>
          </w:tcBorders>
        </w:tcPr>
        <w:p w:rsidR="003A2A5A" w:rsidRPr="003A2A5A" w:rsidRDefault="003A2A5A" w:rsidP="00D73596">
          <w:pPr>
            <w:pStyle w:val="Header"/>
            <w:jc w:val="center"/>
            <w:rPr>
              <w:rFonts w:ascii="Baskerville Old Face" w:hAnsi="Baskerville Old Face"/>
              <w:sz w:val="28"/>
            </w:rPr>
          </w:pPr>
          <w:r w:rsidRPr="003A2A5A">
            <w:rPr>
              <w:rFonts w:ascii="Baskerville Old Face" w:hAnsi="Baskerville Old Face"/>
              <w:sz w:val="28"/>
            </w:rPr>
            <w:t>Committee Chair</w:t>
          </w:r>
          <w:r>
            <w:rPr>
              <w:rFonts w:ascii="Baskerville Old Face" w:hAnsi="Baskerville Old Face"/>
              <w:sz w:val="28"/>
            </w:rPr>
            <w:t xml:space="preserve"> </w:t>
          </w:r>
          <w:r w:rsidR="00D73596">
            <w:rPr>
              <w:rFonts w:ascii="Baskerville Old Face" w:hAnsi="Baskerville Old Face"/>
              <w:sz w:val="28"/>
            </w:rPr>
            <w:t>–</w:t>
          </w:r>
          <w:r>
            <w:rPr>
              <w:rFonts w:ascii="Baskerville Old Face" w:hAnsi="Baskerville Old Face"/>
              <w:sz w:val="28"/>
            </w:rPr>
            <w:t xml:space="preserve"> </w:t>
          </w:r>
          <w:r w:rsidR="00245890">
            <w:rPr>
              <w:rFonts w:ascii="Baskerville Old Face" w:hAnsi="Baskerville Old Face"/>
              <w:sz w:val="28"/>
            </w:rPr>
            <w:t>Dean Hemphill</w:t>
          </w:r>
        </w:p>
      </w:tc>
    </w:tr>
  </w:tbl>
  <w:p w:rsidR="00040225" w:rsidRPr="000D175B" w:rsidRDefault="00040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90" w:rsidRDefault="00245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B39"/>
    <w:multiLevelType w:val="hybridMultilevel"/>
    <w:tmpl w:val="60E82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3"/>
    <w:rsid w:val="00040225"/>
    <w:rsid w:val="00045A53"/>
    <w:rsid w:val="000A1D8C"/>
    <w:rsid w:val="000D175B"/>
    <w:rsid w:val="000E0AC4"/>
    <w:rsid w:val="001225BD"/>
    <w:rsid w:val="001319B9"/>
    <w:rsid w:val="00161569"/>
    <w:rsid w:val="00194D8F"/>
    <w:rsid w:val="001B316B"/>
    <w:rsid w:val="001F4BC9"/>
    <w:rsid w:val="0023452A"/>
    <w:rsid w:val="0023775D"/>
    <w:rsid w:val="00245890"/>
    <w:rsid w:val="00263442"/>
    <w:rsid w:val="002825A1"/>
    <w:rsid w:val="002C4905"/>
    <w:rsid w:val="002C7A23"/>
    <w:rsid w:val="002D7324"/>
    <w:rsid w:val="003814CE"/>
    <w:rsid w:val="003A2A5A"/>
    <w:rsid w:val="003F6569"/>
    <w:rsid w:val="00454E97"/>
    <w:rsid w:val="00465D6E"/>
    <w:rsid w:val="00482EA8"/>
    <w:rsid w:val="004D1C24"/>
    <w:rsid w:val="005308AE"/>
    <w:rsid w:val="00575329"/>
    <w:rsid w:val="005A6296"/>
    <w:rsid w:val="005B474D"/>
    <w:rsid w:val="005D782F"/>
    <w:rsid w:val="00671D09"/>
    <w:rsid w:val="00741C2D"/>
    <w:rsid w:val="00742C2A"/>
    <w:rsid w:val="007571DC"/>
    <w:rsid w:val="007826AD"/>
    <w:rsid w:val="00817EC6"/>
    <w:rsid w:val="00856A1C"/>
    <w:rsid w:val="00867A8B"/>
    <w:rsid w:val="0087470F"/>
    <w:rsid w:val="00877903"/>
    <w:rsid w:val="00897556"/>
    <w:rsid w:val="008A1185"/>
    <w:rsid w:val="008B0C00"/>
    <w:rsid w:val="008B4A1A"/>
    <w:rsid w:val="00980097"/>
    <w:rsid w:val="00997BEE"/>
    <w:rsid w:val="009C2D2D"/>
    <w:rsid w:val="00A22057"/>
    <w:rsid w:val="00A63424"/>
    <w:rsid w:val="00A63F39"/>
    <w:rsid w:val="00AF09B3"/>
    <w:rsid w:val="00B76D69"/>
    <w:rsid w:val="00BA6ADF"/>
    <w:rsid w:val="00BB439F"/>
    <w:rsid w:val="00CC4752"/>
    <w:rsid w:val="00D508D7"/>
    <w:rsid w:val="00D73596"/>
    <w:rsid w:val="00D73BC8"/>
    <w:rsid w:val="00DB51EE"/>
    <w:rsid w:val="00DC21E9"/>
    <w:rsid w:val="00DC5B1E"/>
    <w:rsid w:val="00E249DD"/>
    <w:rsid w:val="00E33AF8"/>
    <w:rsid w:val="00EC37C3"/>
    <w:rsid w:val="00F026E8"/>
    <w:rsid w:val="00F57716"/>
    <w:rsid w:val="00FC55FC"/>
    <w:rsid w:val="00FE42D3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29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0225"/>
    <w:rPr>
      <w:rFonts w:ascii="Tahoma" w:hAnsi="Tahoma" w:cs="Tahoma"/>
      <w:sz w:val="16"/>
      <w:szCs w:val="16"/>
    </w:rPr>
  </w:style>
  <w:style w:type="paragraph" w:customStyle="1" w:styleId="Style1">
    <w:name w:val="Style 1"/>
    <w:rsid w:val="002377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 2"/>
    <w:rsid w:val="0023775D"/>
    <w:pPr>
      <w:widowControl w:val="0"/>
      <w:autoSpaceDE w:val="0"/>
      <w:autoSpaceDN w:val="0"/>
    </w:pPr>
  </w:style>
  <w:style w:type="character" w:customStyle="1" w:styleId="CharacterStyle1">
    <w:name w:val="Character Style 1"/>
    <w:rsid w:val="0023775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B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1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29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575329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0225"/>
    <w:rPr>
      <w:rFonts w:ascii="Tahoma" w:hAnsi="Tahoma" w:cs="Tahoma"/>
      <w:sz w:val="16"/>
      <w:szCs w:val="16"/>
    </w:rPr>
  </w:style>
  <w:style w:type="paragraph" w:customStyle="1" w:styleId="Style1">
    <w:name w:val="Style 1"/>
    <w:rsid w:val="002377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 2"/>
    <w:rsid w:val="0023775D"/>
    <w:pPr>
      <w:widowControl w:val="0"/>
      <w:autoSpaceDE w:val="0"/>
      <w:autoSpaceDN w:val="0"/>
    </w:pPr>
  </w:style>
  <w:style w:type="character" w:customStyle="1" w:styleId="CharacterStyle1">
    <w:name w:val="Character Style 1"/>
    <w:rsid w:val="0023775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B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1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an.hemphill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972B48-B7D5-4C8D-AF04-FD9DBF5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2005</vt:lpstr>
    </vt:vector>
  </TitlesOfParts>
  <Company>Pioneer Hi-Bred Int'l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2005</dc:title>
  <dc:creator>Dan Koenigsfeld</dc:creator>
  <cp:lastModifiedBy>Pioneer Hi-Bred</cp:lastModifiedBy>
  <cp:revision>3</cp:revision>
  <cp:lastPrinted>2012-11-09T21:16:00Z</cp:lastPrinted>
  <dcterms:created xsi:type="dcterms:W3CDTF">2016-12-22T18:56:00Z</dcterms:created>
  <dcterms:modified xsi:type="dcterms:W3CDTF">2016-12-22T19:01:00Z</dcterms:modified>
</cp:coreProperties>
</file>